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numPr>
          <w:ilvl w:val="0"/>
          <w:numId w:val="1"/>
        </w:num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>義工個人資料</w:t>
      </w:r>
      <w:r>
        <w:rPr>
          <w:rFonts w:hint="eastAsia" w:ascii="SimSun" w:hAnsi="SimSun" w:eastAsia="新細明體" w:cs="SimSun"/>
          <w:b/>
          <w:bCs/>
          <w:sz w:val="24"/>
          <w:szCs w:val="24"/>
          <w:lang w:val="en-US" w:eastAsia="zh-TW"/>
        </w:rPr>
        <w:tab/>
      </w:r>
      <w:r>
        <w:rPr>
          <w:rFonts w:hint="eastAsia" w:ascii="SimSun" w:hAnsi="SimSun" w:eastAsia="新細明體" w:cs="SimSun"/>
          <w:b/>
          <w:bCs/>
          <w:sz w:val="24"/>
          <w:szCs w:val="24"/>
          <w:lang w:val="en-US" w:eastAsia="zh-TW"/>
        </w:rPr>
        <w:tab/>
      </w:r>
      <w:r>
        <w:rPr>
          <w:rFonts w:hint="eastAsia" w:ascii="SimSun" w:hAnsi="SimSun" w:eastAsia="新細明體" w:cs="SimSun"/>
          <w:b/>
          <w:bCs/>
          <w:sz w:val="24"/>
          <w:szCs w:val="24"/>
          <w:lang w:val="en-US" w:eastAsia="zh-TW"/>
        </w:rPr>
        <w:tab/>
      </w:r>
      <w:r>
        <w:rPr>
          <w:rFonts w:hint="eastAsia" w:ascii="SimSun" w:hAnsi="SimSun" w:eastAsia="新細明體" w:cs="SimSun"/>
          <w:b/>
          <w:bCs/>
          <w:sz w:val="24"/>
          <w:szCs w:val="24"/>
          <w:lang w:val="en-US" w:eastAsia="zh-TW"/>
        </w:rPr>
        <w:tab/>
      </w:r>
      <w:r>
        <w:rPr>
          <w:rFonts w:hint="eastAsia" w:ascii="SimSun" w:hAnsi="SimSun" w:eastAsia="新細明體" w:cs="SimSun"/>
          <w:b/>
          <w:bCs/>
          <w:sz w:val="24"/>
          <w:szCs w:val="24"/>
          <w:lang w:val="en-US" w:eastAsia="zh-TW"/>
        </w:rPr>
        <w:tab/>
      </w:r>
      <w:r>
        <w:rPr>
          <w:rFonts w:hint="eastAsia" w:ascii="SimSun" w:hAnsi="SimSun" w:eastAsia="新細明體" w:cs="SimSun"/>
          <w:b/>
          <w:bCs/>
          <w:sz w:val="24"/>
          <w:szCs w:val="24"/>
          <w:lang w:val="en-US" w:eastAsia="zh-TW"/>
        </w:rPr>
        <w:tab/>
      </w:r>
      <w:r>
        <w:rPr>
          <w:rFonts w:hint="eastAsia" w:ascii="SimSun" w:hAnsi="SimSun" w:eastAsia="新細明體" w:cs="SimSun"/>
          <w:b/>
          <w:bCs/>
          <w:sz w:val="24"/>
          <w:szCs w:val="24"/>
          <w:lang w:val="en-US" w:eastAsia="zh-TW"/>
        </w:rPr>
        <w:tab/>
      </w:r>
      <w:r>
        <w:rPr>
          <w:rFonts w:hint="eastAsia" w:ascii="SimSun" w:hAnsi="SimSun" w:eastAsia="新細明體" w:cs="SimSun"/>
          <w:b/>
          <w:bCs/>
          <w:sz w:val="24"/>
          <w:szCs w:val="24"/>
          <w:lang w:val="en-US" w:eastAsia="zh-TW"/>
        </w:rPr>
        <w:tab/>
      </w:r>
      <w:r>
        <w:rPr>
          <w:rFonts w:hint="eastAsia" w:ascii="SimSun" w:hAnsi="SimSun" w:eastAsia="新細明體" w:cs="SimSun"/>
          <w:b/>
          <w:bCs/>
          <w:sz w:val="24"/>
          <w:szCs w:val="24"/>
          <w:lang w:val="en-US" w:eastAsia="zh-TW"/>
        </w:rPr>
        <w:tab/>
      </w:r>
      <w:r>
        <w:rPr>
          <w:rFonts w:hint="eastAsia" w:ascii="SimSun" w:hAnsi="SimSun" w:eastAsia="新細明體" w:cs="SimSun"/>
          <w:b/>
          <w:bCs/>
          <w:sz w:val="24"/>
          <w:szCs w:val="24"/>
          <w:lang w:val="en-US" w:eastAsia="zh-TW"/>
        </w:rPr>
        <w:t xml:space="preserve">  </w:t>
      </w:r>
      <w:r>
        <w:rPr>
          <w:rFonts w:ascii="SimSun" w:hAnsi="SimSun" w:eastAsia="SimSun" w:cs="SimSun"/>
          <w:sz w:val="20"/>
          <w:szCs w:val="20"/>
        </w:rPr>
        <w:t>*請刪去不適用者</w:t>
      </w:r>
    </w:p>
    <w:p>
      <w:pPr>
        <w:numPr>
          <w:ilvl w:val="0"/>
          <w:numId w:val="0"/>
        </w:numPr>
        <w:rPr>
          <w:rFonts w:ascii="SimSun" w:hAnsi="SimSun" w:eastAsia="SimSun" w:cs="SimSun"/>
          <w:sz w:val="24"/>
          <w:szCs w:val="24"/>
        </w:rPr>
      </w:pPr>
    </w:p>
    <w:tbl>
      <w:tblPr>
        <w:tblStyle w:val="1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1"/>
        <w:gridCol w:w="1660"/>
        <w:gridCol w:w="1660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姓名： (中文)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(英文)</w:t>
            </w:r>
          </w:p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 xml:space="preserve">性別： </w:t>
            </w: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男／</w:t>
            </w: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女 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 xml:space="preserve">出生日期：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身份證號碼（首</w:t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>4</w:t>
            </w:r>
            <w:r>
              <w:rPr>
                <w:rFonts w:ascii="SimSun" w:hAnsi="SimSun" w:eastAsia="SimSun" w:cs="SimSun"/>
                <w:sz w:val="24"/>
                <w:szCs w:val="24"/>
              </w:rPr>
              <w:t>個</w:t>
            </w:r>
            <w:r>
              <w:rPr>
                <w:rFonts w:hint="eastAsia" w:ascii="SimSun" w:hAnsi="SimSun" w:eastAsia="新細明體" w:cs="SimSun"/>
                <w:sz w:val="24"/>
                <w:szCs w:val="24"/>
                <w:lang w:eastAsia="zh-TW"/>
              </w:rPr>
              <w:t>包括英</w:t>
            </w:r>
            <w:r>
              <w:rPr>
                <w:rFonts w:ascii="SimSun" w:hAnsi="SimSun" w:eastAsia="SimSun" w:cs="SimSun"/>
                <w:sz w:val="24"/>
                <w:szCs w:val="24"/>
              </w:rPr>
              <w:t>字元）：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流動電話：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電郵地址：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職業：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義務工作經驗：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個人興趣及專長：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緊急聯絡人姓名： (中文)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 xml:space="preserve"> (英文)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與申請人關係：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聯絡電話：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其他聯絡方法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ascii="SimSun" w:hAnsi="SimSun" w:eastAsia="SimSun" w:cs="SimSun"/>
                <w:sz w:val="24"/>
                <w:szCs w:val="24"/>
              </w:rPr>
              <w:t>(如適用)：</w:t>
            </w:r>
          </w:p>
        </w:tc>
      </w:tr>
    </w:tbl>
    <w:p>
      <w:pPr>
        <w:numPr>
          <w:ilvl w:val="0"/>
          <w:numId w:val="0"/>
        </w:numPr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>義工有興趣的工作類別：</w:t>
      </w:r>
      <w:r>
        <w:rPr>
          <w:rFonts w:ascii="SimSun" w:hAnsi="SimSun" w:eastAsia="SimSun" w:cs="SimSun"/>
          <w:sz w:val="24"/>
          <w:szCs w:val="24"/>
        </w:rPr>
        <w:t>（請於有興趣參與活動的方格內</w:t>
      </w:r>
      <w:r>
        <w:rPr>
          <w:rFonts w:hint="eastAsia" w:ascii="SimSun" w:hAnsi="SimSun" w:eastAsia="新細明體" w:cs="SimSun"/>
          <w:sz w:val="24"/>
          <w:szCs w:val="24"/>
          <w:lang w:val="en-US" w:eastAsia="zh-TW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sym w:font="Wingdings 2" w:char="0052"/>
      </w:r>
      <w:r>
        <w:rPr>
          <w:rFonts w:ascii="SimSun" w:hAnsi="SimSun" w:eastAsia="SimSun" w:cs="SimSun"/>
          <w:sz w:val="24"/>
          <w:szCs w:val="24"/>
        </w:rPr>
        <w:t>，可選擇多項）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tbl>
      <w:tblPr>
        <w:tblStyle w:val="15"/>
        <w:tblW w:w="0" w:type="auto"/>
        <w:tblInd w:w="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507"/>
        <w:gridCol w:w="1715"/>
        <w:gridCol w:w="1715"/>
        <w:gridCol w:w="171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</w:pPr>
            <w:r>
              <w:rPr>
                <w:rFonts w:ascii="SimSun" w:hAnsi="SimSun" w:eastAsia="SimSun" w:cs="SimSun"/>
                <w:sz w:val="24"/>
                <w:szCs w:val="24"/>
              </w:rPr>
              <w:t>［關懷服務］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715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zh-TW" w:bidi="ar-SA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關懷探訪</w:t>
            </w:r>
          </w:p>
        </w:tc>
        <w:tc>
          <w:tcPr>
            <w:tcW w:w="17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zh-TW" w:bidi="ar-SA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派發物品</w:t>
            </w:r>
          </w:p>
        </w:tc>
        <w:tc>
          <w:tcPr>
            <w:tcW w:w="17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zh-TW" w:bidi="ar-SA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護送長者</w:t>
            </w:r>
          </w:p>
        </w:tc>
        <w:tc>
          <w:tcPr>
            <w:tcW w:w="17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t>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</w:pPr>
            <w:r>
              <w:rPr>
                <w:rFonts w:ascii="SimSun" w:hAnsi="SimSun" w:eastAsia="SimSun" w:cs="SimSun"/>
                <w:sz w:val="24"/>
                <w:szCs w:val="24"/>
              </w:rPr>
              <w:t>［照顧服務］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t></w:t>
            </w:r>
          </w:p>
        </w:tc>
        <w:tc>
          <w:tcPr>
            <w:tcW w:w="1715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家居清潔</w:t>
            </w:r>
          </w:p>
        </w:tc>
        <w:tc>
          <w:tcPr>
            <w:tcW w:w="171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家居維修</w:t>
            </w:r>
          </w:p>
        </w:tc>
        <w:tc>
          <w:tcPr>
            <w:tcW w:w="171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家務助理</w:t>
            </w:r>
          </w:p>
        </w:tc>
        <w:tc>
          <w:tcPr>
            <w:tcW w:w="17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</w:pPr>
            <w:r>
              <w:rPr>
                <w:rFonts w:ascii="SimSun" w:hAnsi="SimSun" w:eastAsia="SimSun" w:cs="SimSun"/>
                <w:sz w:val="24"/>
                <w:szCs w:val="24"/>
              </w:rPr>
              <w:t>［活動協助］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t></w:t>
            </w:r>
          </w:p>
        </w:tc>
        <w:tc>
          <w:tcPr>
            <w:tcW w:w="1715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活動策劃</w:t>
            </w:r>
          </w:p>
        </w:tc>
        <w:tc>
          <w:tcPr>
            <w:tcW w:w="171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場地協助</w:t>
            </w:r>
          </w:p>
        </w:tc>
        <w:tc>
          <w:tcPr>
            <w:tcW w:w="171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唱歌表演</w:t>
            </w:r>
          </w:p>
        </w:tc>
        <w:tc>
          <w:tcPr>
            <w:tcW w:w="17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新細明體"/>
                <w:lang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SimSun" w:hAnsi="SimSun" w:eastAsia="新細明體" w:cs="SimSun"/>
                <w:sz w:val="24"/>
                <w:szCs w:val="24"/>
                <w:lang w:eastAsia="zh-TW"/>
              </w:rPr>
              <w:t>教智能杖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t></w:t>
            </w:r>
          </w:p>
        </w:tc>
        <w:tc>
          <w:tcPr>
            <w:tcW w:w="1715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賣旗籌款</w:t>
            </w:r>
          </w:p>
        </w:tc>
        <w:tc>
          <w:tcPr>
            <w:tcW w:w="171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戶外旅行</w:t>
            </w:r>
          </w:p>
        </w:tc>
        <w:tc>
          <w:tcPr>
            <w:tcW w:w="171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新細明體"/>
                <w:lang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SimSun" w:hAnsi="SimSun" w:eastAsia="新細明體" w:cs="SimSun"/>
                <w:sz w:val="24"/>
                <w:szCs w:val="24"/>
                <w:lang w:eastAsia="zh-TW"/>
              </w:rPr>
              <w:t>義賣物品</w:t>
            </w:r>
          </w:p>
        </w:tc>
        <w:tc>
          <w:tcPr>
            <w:tcW w:w="17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攤位遊戲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</w:pPr>
            <w:r>
              <w:rPr>
                <w:rFonts w:ascii="SimSun" w:hAnsi="SimSun" w:eastAsia="SimSun" w:cs="SimSun"/>
                <w:sz w:val="24"/>
                <w:szCs w:val="24"/>
              </w:rPr>
              <w:t>［文書工作］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t></w:t>
            </w:r>
          </w:p>
        </w:tc>
        <w:tc>
          <w:tcPr>
            <w:tcW w:w="1715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編輯出版</w:t>
            </w:r>
          </w:p>
        </w:tc>
        <w:tc>
          <w:tcPr>
            <w:tcW w:w="17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美術設計</w:t>
            </w:r>
          </w:p>
        </w:tc>
        <w:tc>
          <w:tcPr>
            <w:tcW w:w="17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資料輸入</w:t>
            </w:r>
          </w:p>
        </w:tc>
        <w:tc>
          <w:tcPr>
            <w:tcW w:w="17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問卷調查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</w:pPr>
            <w:r>
              <w:rPr>
                <w:rFonts w:ascii="SimSun" w:hAnsi="SimSun" w:eastAsia="SimSun" w:cs="SimSun"/>
                <w:sz w:val="24"/>
                <w:szCs w:val="24"/>
              </w:rPr>
              <w:t>［專業服務］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t></w:t>
            </w:r>
          </w:p>
        </w:tc>
        <w:tc>
          <w:tcPr>
            <w:tcW w:w="1715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活動司儀</w:t>
            </w:r>
          </w:p>
        </w:tc>
        <w:tc>
          <w:tcPr>
            <w:tcW w:w="171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活動攝影</w:t>
            </w:r>
          </w:p>
        </w:tc>
        <w:tc>
          <w:tcPr>
            <w:tcW w:w="171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醫療護理</w:t>
            </w:r>
          </w:p>
        </w:tc>
        <w:tc>
          <w:tcPr>
            <w:tcW w:w="17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綠化環境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ascii="SimSun" w:hAnsi="SimSun" w:eastAsia="SimSun" w:cs="SimSun"/>
                <w:sz w:val="24"/>
                <w:szCs w:val="24"/>
              </w:rPr>
              <w:t></w:t>
            </w:r>
          </w:p>
        </w:tc>
        <w:tc>
          <w:tcPr>
            <w:tcW w:w="1715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新細明體"/>
                <w:lang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SimSun" w:hAnsi="SimSun" w:eastAsia="新細明體" w:cs="SimSun"/>
                <w:sz w:val="24"/>
                <w:szCs w:val="24"/>
                <w:lang w:eastAsia="zh-TW"/>
              </w:rPr>
              <w:t>講座推介</w:t>
            </w:r>
          </w:p>
        </w:tc>
        <w:tc>
          <w:tcPr>
            <w:tcW w:w="171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71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7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</w:pPr>
            <w:r>
              <w:rPr>
                <w:rFonts w:ascii="SimSun" w:hAnsi="SimSun" w:eastAsia="SimSun" w:cs="SimSun"/>
                <w:sz w:val="24"/>
                <w:szCs w:val="24"/>
              </w:rPr>
              <w:t>［其他］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68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</w:pP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>(</w:t>
            </w:r>
            <w:r>
              <w:rPr>
                <w:rFonts w:ascii="SimSun" w:hAnsi="SimSun" w:eastAsia="SimSun" w:cs="SimSun"/>
                <w:sz w:val="24"/>
                <w:szCs w:val="24"/>
              </w:rPr>
              <w:t>請註明）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>可參與義工服務的時間：</w:t>
      </w:r>
      <w:r>
        <w:rPr>
          <w:rFonts w:ascii="SimSun" w:hAnsi="SimSun" w:eastAsia="SimSun" w:cs="SimSun"/>
          <w:sz w:val="24"/>
          <w:szCs w:val="24"/>
        </w:rPr>
        <w:t>（請於適用的方格內</w:t>
      </w:r>
      <w:r>
        <w:rPr>
          <w:rFonts w:hint="eastAsia" w:ascii="SimSun" w:hAnsi="SimSun" w:eastAsia="新細明體" w:cs="SimSun"/>
          <w:sz w:val="24"/>
          <w:szCs w:val="24"/>
          <w:lang w:val="en-US" w:eastAsia="zh-TW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sym w:font="Wingdings 2" w:char="0052"/>
      </w:r>
      <w:r>
        <w:rPr>
          <w:rFonts w:ascii="SimSun" w:hAnsi="SimSun" w:eastAsia="SimSun" w:cs="SimSun"/>
          <w:sz w:val="24"/>
          <w:szCs w:val="24"/>
        </w:rPr>
        <w:t xml:space="preserve">，可選擇多項） 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tbl>
      <w:tblPr>
        <w:tblStyle w:val="15"/>
        <w:tblW w:w="9968" w:type="dxa"/>
        <w:tblInd w:w="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025"/>
        <w:gridCol w:w="2027"/>
        <w:gridCol w:w="3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ascii="SimSun" w:hAnsi="SimSun" w:eastAsia="SimSun" w:cs="SimSun"/>
                <w:sz w:val="24"/>
                <w:szCs w:val="24"/>
                <w:vertAlign w:val="baseline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任何時間均可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ascii="SimSun" w:hAnsi="SimSun" w:eastAsia="SimSun" w:cs="SimSun"/>
                <w:sz w:val="24"/>
                <w:szCs w:val="24"/>
                <w:vertAlign w:val="baseline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公眾假期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ascii="SimSun" w:hAnsi="SimSun" w:eastAsia="SimSun" w:cs="SimSun"/>
                <w:sz w:val="24"/>
                <w:szCs w:val="24"/>
                <w:vertAlign w:val="baseline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暑假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ascii="SimSun" w:hAnsi="SimSun" w:eastAsia="SimSun" w:cs="SimSun"/>
                <w:sz w:val="24"/>
                <w:szCs w:val="24"/>
                <w:vertAlign w:val="baseline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需要特別安排</w:t>
            </w:r>
            <w:r>
              <w:rPr>
                <w:rFonts w:hint="eastAsia" w:ascii="SimSun" w:hAnsi="SimSun" w:eastAsia="新細明體" w:cs="SimSun"/>
                <w:sz w:val="24"/>
                <w:szCs w:val="24"/>
                <w:lang w:eastAsia="zh-TW"/>
              </w:rPr>
              <w:t>：</w:t>
            </w:r>
          </w:p>
        </w:tc>
      </w:tr>
    </w:tbl>
    <w:p/>
    <w:tbl>
      <w:tblPr>
        <w:tblStyle w:val="15"/>
        <w:tblW w:w="9968" w:type="dxa"/>
        <w:tblInd w:w="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46"/>
        <w:gridCol w:w="1246"/>
        <w:gridCol w:w="1246"/>
        <w:gridCol w:w="1246"/>
        <w:gridCol w:w="1246"/>
        <w:gridCol w:w="1246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SimSun" w:hAnsi="SimSun" w:eastAsia="新細明體" w:cs="SimSun"/>
                <w:sz w:val="24"/>
                <w:szCs w:val="24"/>
                <w:lang w:val="en-US" w:eastAsia="zh-TW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>星期一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>星期二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>星期三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>星期四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>星期五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>星期六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>上午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  <w:t>下午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SimSun" w:hAnsi="SimSun" w:eastAsia="新細明體" w:cs="SimSun"/>
                <w:sz w:val="24"/>
                <w:szCs w:val="24"/>
                <w:lang w:val="en-US" w:eastAsia="zh-TW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sym w:font="Wingdings 2" w:char="00A3"/>
            </w:r>
          </w:p>
        </w:tc>
      </w:tr>
    </w:tbl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>參與義工計劃 ：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="480" w:leftChars="200" w:firstLine="0" w:firstLine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本人 *同意 / 不同意 (請刪去不適用者) 參加下列義工嘉許計劃之登記，同意者可選擇其中一項或同時參與多項：（請於適用的方格內 </w:t>
      </w:r>
      <w:r>
        <w:rPr>
          <w:rFonts w:ascii="SimSun" w:hAnsi="SimSun" w:eastAsia="SimSun" w:cs="SimSun"/>
          <w:sz w:val="24"/>
          <w:szCs w:val="24"/>
        </w:rPr>
        <w:sym w:font="Wingdings 2" w:char="0052"/>
      </w:r>
      <w:r>
        <w:rPr>
          <w:rFonts w:ascii="SimSun" w:hAnsi="SimSun" w:eastAsia="SimSun" w:cs="SimSun"/>
          <w:sz w:val="24"/>
          <w:szCs w:val="24"/>
        </w:rPr>
        <w:t>，可選擇多項）</w:t>
      </w:r>
    </w:p>
    <w:p>
      <w:pPr>
        <w:numPr>
          <w:ilvl w:val="0"/>
          <w:numId w:val="0"/>
        </w:numPr>
        <w:ind w:left="480" w:leftChars="200" w:firstLine="0" w:firstLine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="480" w:leftChars="200" w:firstLine="0" w:firstLine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sym w:font="Wingdings 2" w:char="00A3"/>
      </w:r>
      <w:r>
        <w:rPr>
          <w:rFonts w:hint="eastAsia" w:ascii="SimSun" w:hAnsi="SimSun" w:eastAsia="新細明體" w:cs="SimSun"/>
          <w:sz w:val="24"/>
          <w:szCs w:val="24"/>
          <w:lang w:val="en-US" w:eastAsia="zh-TW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本</w:t>
      </w:r>
      <w:r>
        <w:rPr>
          <w:rFonts w:hint="eastAsia" w:ascii="SimSun" w:hAnsi="SimSun" w:eastAsia="新細明體" w:cs="SimSun"/>
          <w:sz w:val="24"/>
          <w:szCs w:val="24"/>
          <w:lang w:eastAsia="zh-TW"/>
        </w:rPr>
        <w:t>協</w:t>
      </w:r>
      <w:r>
        <w:rPr>
          <w:rFonts w:ascii="SimSun" w:hAnsi="SimSun" w:eastAsia="SimSun" w:cs="SimSun"/>
          <w:sz w:val="24"/>
          <w:szCs w:val="24"/>
        </w:rPr>
        <w:t>會義工獎勵計劃</w:t>
      </w:r>
    </w:p>
    <w:p>
      <w:pPr>
        <w:numPr>
          <w:ilvl w:val="0"/>
          <w:numId w:val="0"/>
        </w:numPr>
        <w:ind w:left="480" w:leftChars="200" w:firstLine="0" w:firstLine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sym w:font="Wingdings 2" w:char="00A3"/>
      </w:r>
      <w:r>
        <w:rPr>
          <w:rFonts w:hint="eastAsia" w:ascii="SimSun" w:hAnsi="SimSun" w:eastAsia="新細明體" w:cs="SimSun"/>
          <w:sz w:val="24"/>
          <w:szCs w:val="24"/>
          <w:lang w:val="en-US" w:eastAsia="zh-TW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社會福利署義工運動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收集個人資料聲明：此申請表內所收集的個人資料，乃為登記義工紀錄、聯絡及提供義工</w:t>
      </w:r>
      <w:r>
        <w:rPr>
          <w:rFonts w:hint="eastAsia" w:ascii="SimSun" w:hAnsi="SimSun" w:eastAsia="新細明體" w:cs="SimSun"/>
          <w:sz w:val="24"/>
          <w:szCs w:val="24"/>
          <w:lang w:eastAsia="zh-TW"/>
        </w:rPr>
        <w:t>活動</w:t>
      </w:r>
      <w:r>
        <w:rPr>
          <w:rFonts w:hint="eastAsia" w:ascii="SimSun" w:hAnsi="SimSun" w:eastAsia="新細明體" w:cs="SimSun"/>
          <w:sz w:val="24"/>
          <w:szCs w:val="24"/>
          <w:lang w:val="en-US" w:eastAsia="zh-TW"/>
        </w:rPr>
        <w:t xml:space="preserve"> / </w:t>
      </w:r>
      <w:r>
        <w:rPr>
          <w:rFonts w:hint="eastAsia" w:ascii="SimSun" w:hAnsi="SimSun" w:eastAsia="新細明體" w:cs="SimSun"/>
          <w:sz w:val="24"/>
          <w:szCs w:val="24"/>
          <w:lang w:eastAsia="zh-TW"/>
        </w:rPr>
        <w:t>聯誼</w:t>
      </w:r>
      <w:r>
        <w:rPr>
          <w:rFonts w:ascii="SimSun" w:hAnsi="SimSun" w:eastAsia="SimSun" w:cs="SimSun"/>
          <w:sz w:val="24"/>
          <w:szCs w:val="24"/>
        </w:rPr>
        <w:t>之用。若有義工服務</w:t>
      </w:r>
      <w:r>
        <w:rPr>
          <w:rFonts w:hint="eastAsia" w:ascii="SimSun" w:hAnsi="SimSun" w:eastAsia="新細明體" w:cs="SimSun"/>
          <w:sz w:val="24"/>
          <w:szCs w:val="24"/>
          <w:lang w:val="en-US" w:eastAsia="zh-TW"/>
        </w:rPr>
        <w:t xml:space="preserve"> / 活動</w:t>
      </w:r>
      <w:r>
        <w:rPr>
          <w:rFonts w:ascii="SimSun" w:hAnsi="SimSun" w:eastAsia="SimSun" w:cs="SimSun"/>
          <w:sz w:val="24"/>
          <w:szCs w:val="24"/>
        </w:rPr>
        <w:t>，本</w:t>
      </w:r>
      <w:r>
        <w:rPr>
          <w:rFonts w:hint="eastAsia" w:ascii="SimSun" w:hAnsi="SimSun" w:eastAsia="新細明體" w:cs="SimSun"/>
          <w:sz w:val="24"/>
          <w:szCs w:val="24"/>
          <w:lang w:eastAsia="zh-TW"/>
        </w:rPr>
        <w:t>協會</w:t>
      </w:r>
      <w:r>
        <w:rPr>
          <w:rFonts w:ascii="SimSun" w:hAnsi="SimSun" w:eastAsia="SimSun" w:cs="SimSun"/>
          <w:sz w:val="24"/>
          <w:szCs w:val="24"/>
        </w:rPr>
        <w:t>將</w:t>
      </w:r>
      <w:r>
        <w:rPr>
          <w:rFonts w:hint="eastAsia" w:ascii="SimSun" w:hAnsi="SimSun" w:eastAsia="新細明體" w:cs="SimSun"/>
          <w:sz w:val="24"/>
          <w:szCs w:val="24"/>
          <w:lang w:eastAsia="zh-TW"/>
        </w:rPr>
        <w:t>發放相關</w:t>
      </w:r>
      <w:r>
        <w:rPr>
          <w:rFonts w:ascii="SimSun" w:hAnsi="SimSun" w:eastAsia="SimSun" w:cs="SimSun"/>
          <w:sz w:val="24"/>
          <w:szCs w:val="24"/>
        </w:rPr>
        <w:t>資料</w:t>
      </w:r>
      <w:r>
        <w:rPr>
          <w:rFonts w:hint="eastAsia" w:ascii="SimSun" w:hAnsi="SimSun" w:eastAsia="新細明體" w:cs="SimSun"/>
          <w:sz w:val="24"/>
          <w:szCs w:val="24"/>
          <w:lang w:eastAsia="zh-TW"/>
        </w:rPr>
        <w:t>給大家報名或申請</w:t>
      </w:r>
      <w:r>
        <w:rPr>
          <w:rFonts w:ascii="SimSun" w:hAnsi="SimSun" w:eastAsia="SimSun" w:cs="SimSun"/>
          <w:sz w:val="24"/>
          <w:szCs w:val="24"/>
        </w:rPr>
        <w:t>。根據個人資料（私隱）條例， 你有權要求查閱及改正申請表上所填報的個人資料。如你欲行使這項權利，請以書面向本</w:t>
      </w:r>
      <w:r>
        <w:rPr>
          <w:rFonts w:hint="eastAsia" w:ascii="SimSun" w:hAnsi="SimSun" w:eastAsia="新細明體" w:cs="SimSun"/>
          <w:sz w:val="24"/>
          <w:szCs w:val="24"/>
          <w:lang w:eastAsia="zh-TW"/>
        </w:rPr>
        <w:t>協會</w:t>
      </w:r>
      <w:r>
        <w:rPr>
          <w:rFonts w:ascii="SimSun" w:hAnsi="SimSun" w:eastAsia="SimSun" w:cs="SimSun"/>
          <w:sz w:val="24"/>
          <w:szCs w:val="24"/>
        </w:rPr>
        <w:t>提出（地址：</w:t>
      </w:r>
      <w:r>
        <w:rPr>
          <w:rFonts w:hint="default" w:ascii="SimSun" w:hAnsi="SimSun" w:eastAsia="SimSun" w:cs="SimSun"/>
          <w:sz w:val="24"/>
          <w:szCs w:val="24"/>
        </w:rPr>
        <w:t>香港柴灣寧富街1號看通中心8樓818室</w:t>
      </w:r>
      <w:r>
        <w:rPr>
          <w:rFonts w:ascii="SimSun" w:hAnsi="SimSun" w:eastAsia="SimSun" w:cs="SimSun"/>
          <w:sz w:val="24"/>
          <w:szCs w:val="24"/>
        </w:rPr>
        <w:t>）。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本人明白及同意上述有關個人資料使用的聲明。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本</w:t>
      </w:r>
      <w:r>
        <w:rPr>
          <w:rFonts w:hint="eastAsia" w:ascii="SimSun" w:hAnsi="SimSun" w:eastAsia="新細明體" w:cs="SimSun"/>
          <w:sz w:val="24"/>
          <w:szCs w:val="24"/>
          <w:lang w:eastAsia="zh-TW"/>
        </w:rPr>
        <w:t>協會</w:t>
      </w:r>
      <w:r>
        <w:rPr>
          <w:rFonts w:ascii="SimSun" w:hAnsi="SimSun" w:eastAsia="SimSun" w:cs="SimSun"/>
          <w:sz w:val="24"/>
          <w:szCs w:val="24"/>
        </w:rPr>
        <w:t>定期舉辦各類「</w:t>
      </w:r>
      <w:r>
        <w:rPr>
          <w:rFonts w:hint="eastAsia" w:ascii="SimSun" w:hAnsi="SimSun" w:eastAsia="新細明體" w:cs="SimSun"/>
          <w:sz w:val="24"/>
          <w:szCs w:val="24"/>
          <w:lang w:eastAsia="zh-TW"/>
        </w:rPr>
        <w:t>關愛護老</w:t>
      </w:r>
      <w:r>
        <w:rPr>
          <w:rFonts w:ascii="SimSun" w:hAnsi="SimSun" w:eastAsia="SimSun" w:cs="SimSun"/>
          <w:sz w:val="24"/>
          <w:szCs w:val="24"/>
        </w:rPr>
        <w:t>」的活動，將透過上述</w:t>
      </w:r>
      <w:r>
        <w:rPr>
          <w:rFonts w:hint="eastAsia" w:ascii="SimSun" w:hAnsi="SimSun" w:eastAsia="新細明體" w:cs="SimSun"/>
          <w:sz w:val="24"/>
          <w:szCs w:val="24"/>
          <w:lang w:eastAsia="zh-TW"/>
        </w:rPr>
        <w:t>活動</w:t>
      </w:r>
      <w:r>
        <w:rPr>
          <w:rFonts w:ascii="SimSun" w:hAnsi="SimSun" w:eastAsia="SimSun" w:cs="SimSun"/>
          <w:sz w:val="24"/>
          <w:szCs w:val="24"/>
        </w:rPr>
        <w:t>發送有關活動消息</w:t>
      </w:r>
      <w:r>
        <w:rPr>
          <w:rFonts w:hint="eastAsia" w:ascii="SimSun" w:hAnsi="SimSun" w:eastAsia="新細明體" w:cs="SimSun"/>
          <w:sz w:val="24"/>
          <w:szCs w:val="24"/>
          <w:lang w:eastAsia="zh-TW"/>
        </w:rPr>
        <w:t>給大家</w:t>
      </w:r>
      <w:r>
        <w:rPr>
          <w:rFonts w:ascii="SimSun" w:hAnsi="SimSun" w:eastAsia="SimSun" w:cs="SimSun"/>
          <w:sz w:val="24"/>
          <w:szCs w:val="24"/>
        </w:rPr>
        <w:t>。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本人同意</w:t>
      </w:r>
      <w:r>
        <w:rPr>
          <w:rFonts w:hint="eastAsia" w:ascii="SimSun" w:hAnsi="SimSun" w:eastAsia="新細明體" w:cs="SimSun"/>
          <w:sz w:val="24"/>
          <w:szCs w:val="24"/>
          <w:lang w:eastAsia="zh-TW"/>
        </w:rPr>
        <w:t>善恩慈善</w:t>
      </w:r>
      <w:r>
        <w:rPr>
          <w:rFonts w:ascii="SimSun" w:hAnsi="SimSun" w:eastAsia="SimSun" w:cs="SimSun"/>
          <w:sz w:val="24"/>
          <w:szCs w:val="24"/>
        </w:rPr>
        <w:t xml:space="preserve">協會使用上述個人資料發送有關活動訊息給我，並明白日後可隨時更改或選擇拒絕接收相關訊息。 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申請人簽署：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default" w:ascii="SimSun" w:hAnsi="SimSun" w:eastAsia="新細明體" w:cs="SimSun"/>
          <w:sz w:val="24"/>
          <w:szCs w:val="24"/>
          <w:lang w:val="en-US" w:eastAsia="zh-TW"/>
        </w:rPr>
      </w:pPr>
      <w:r>
        <w:rPr>
          <w:rFonts w:hint="eastAsia" w:ascii="SimSun" w:hAnsi="SimSun" w:eastAsia="新細明體" w:cs="SimSun"/>
          <w:sz w:val="24"/>
          <w:szCs w:val="24"/>
          <w:lang w:val="en-US" w:eastAsia="zh-TW"/>
        </w:rPr>
        <w:t>_____________________________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eastAsia="新細明體"/>
          <w:lang w:val="en-US" w:eastAsia="zh-TW"/>
        </w:rPr>
      </w:pPr>
      <w:r>
        <w:rPr>
          <w:rFonts w:ascii="SimSun" w:hAnsi="SimSun" w:eastAsia="SimSun" w:cs="SimSun"/>
          <w:sz w:val="24"/>
          <w:szCs w:val="24"/>
        </w:rPr>
        <w:t>申請日期：</w:t>
      </w:r>
      <w:r>
        <w:rPr>
          <w:rFonts w:hint="eastAsia" w:ascii="SimSun" w:hAnsi="SimSun" w:eastAsia="新細明體" w:cs="SimSun"/>
          <w:sz w:val="24"/>
          <w:szCs w:val="24"/>
          <w:lang w:val="en-US" w:eastAsia="zh-TW"/>
        </w:rPr>
        <w:t>___________________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84" w:right="1077" w:bottom="1440" w:left="1077" w:header="426" w:footer="51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軟正黑體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tag w:val="goog_rdk_17"/>
      <w:id w:val="-79299002"/>
    </w:sdtPr>
    <w:sdtContent>
      <w:p>
        <w:pPr>
          <w:widowControl/>
          <w:p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between w:val="none" w:color="auto" w:sz="0" w:space="0"/>
          </w:pBdr>
          <w:tabs>
            <w:tab w:val="center" w:pos="4153"/>
            <w:tab w:val="right" w:pos="8306"/>
          </w:tabs>
          <w:jc w:val="center"/>
          <w:rPr>
            <w:color w:val="000000"/>
            <w:sz w:val="18"/>
            <w:szCs w:val="18"/>
          </w:rPr>
        </w:pPr>
        <w:r>
          <w:rPr>
            <w:color w:val="000000"/>
            <w:sz w:val="18"/>
            <w:szCs w:val="18"/>
          </w:rPr>
          <w:fldChar w:fldCharType="begin"/>
        </w:r>
        <w:r>
          <w:rPr>
            <w:rFonts w:eastAsia="Times New Roman"/>
            <w:color w:val="000000"/>
            <w:sz w:val="18"/>
            <w:szCs w:val="18"/>
          </w:rPr>
          <w:instrText xml:space="preserve">PAGE</w:instrText>
        </w:r>
        <w:r>
          <w:rPr>
            <w:color w:val="000000"/>
            <w:sz w:val="18"/>
            <w:szCs w:val="18"/>
          </w:rPr>
          <w:fldChar w:fldCharType="separate"/>
        </w:r>
        <w:r>
          <w:rPr>
            <w:rFonts w:eastAsia="Times New Roman"/>
            <w:color w:val="000000"/>
            <w:sz w:val="18"/>
            <w:szCs w:val="18"/>
          </w:rPr>
          <w:t>1</w:t>
        </w:r>
        <w:r>
          <w:rPr>
            <w:color w:val="000000"/>
            <w:sz w:val="18"/>
            <w:szCs w:val="18"/>
          </w:rPr>
          <w:fldChar w:fldCharType="end"/>
        </w:r>
      </w:p>
    </w:sdtContent>
  </w:sdt>
  <w:p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jc w:val="right"/>
      <w:rPr>
        <w:rFonts w:hint="default" w:eastAsia="新細明體"/>
        <w:color w:val="000000"/>
        <w:sz w:val="18"/>
        <w:szCs w:val="18"/>
        <w:lang w:val="en-US" w:eastAsia="zh-TW"/>
      </w:rPr>
    </w:pPr>
    <w:r>
      <w:rPr>
        <w:rFonts w:hint="eastAsia" w:eastAsia="新細明體"/>
        <w:b/>
        <w:bCs/>
        <w:sz w:val="20"/>
        <w:szCs w:val="20"/>
        <w:lang w:eastAsia="zh-TW"/>
      </w:rPr>
      <w:t>善恩慈善協會</w:t>
    </w:r>
    <w:r>
      <w:rPr>
        <w:rFonts w:ascii="SimSun" w:hAnsi="SimSun" w:eastAsia="SimSun" w:cs="SimSun"/>
        <w:b/>
        <w:bCs/>
        <w:sz w:val="20"/>
        <w:szCs w:val="20"/>
      </w:rPr>
      <w:t xml:space="preserve"> 義工申請表 </w:t>
    </w:r>
    <w:r>
      <w:rPr>
        <w:rFonts w:hint="eastAsia" w:ascii="SimSun" w:hAnsi="SimSun" w:eastAsia="新細明體" w:cs="SimSun"/>
        <w:b/>
        <w:bCs/>
        <w:sz w:val="20"/>
        <w:szCs w:val="20"/>
        <w:lang w:val="en-US" w:eastAsia="zh-TW"/>
      </w:rPr>
      <w:t>Dec 2019版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tag w:val="goog_rdk_22"/>
      <w:id w:val="754865013"/>
    </w:sdtPr>
    <w:sdtContent>
      <w:p>
        <w:pPr>
          <w:widowControl/>
          <w:p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between w:val="none" w:color="auto" w:sz="0" w:space="0"/>
          </w:pBdr>
          <w:tabs>
            <w:tab w:val="center" w:pos="4153"/>
            <w:tab w:val="right" w:pos="8306"/>
          </w:tabs>
          <w:jc w:val="left"/>
          <w:rPr>
            <w:color w:val="000000"/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tag w:val="goog_rdk_20"/>
      <w:id w:val="875271984"/>
      <w:showingPlcHdr/>
    </w:sdtPr>
    <w:sdtContent>
      <w:p>
        <w:pPr>
          <w:widowControl/>
          <w:p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between w:val="none" w:color="auto" w:sz="0" w:space="0"/>
          </w:pBdr>
          <w:tabs>
            <w:tab w:val="center" w:pos="4153"/>
            <w:tab w:val="right" w:pos="8306"/>
          </w:tabs>
          <w:jc w:val="left"/>
          <w:rPr>
            <w:color w:val="000000"/>
            <w:sz w:val="18"/>
            <w:szCs w:val="18"/>
          </w:rPr>
        </w:pPr>
        <w:r>
          <w:t xml:space="preserve">     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5"/>
      <w:tblW w:w="5532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656"/>
      <w:gridCol w:w="3876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  <w:rPr>
              <w:rFonts w:ascii="Arial" w:hAnsi="Arial" w:eastAsia="Times New Roman" w:cs="Arial"/>
              <w:sz w:val="22"/>
              <w:szCs w:val="22"/>
            </w:rPr>
          </w:pPr>
          <w:r>
            <w:drawing>
              <wp:inline distT="0" distB="0" distL="0" distR="0">
                <wp:extent cx="903605" cy="903605"/>
                <wp:effectExtent l="0" t="0" r="10795" b="11430"/>
                <wp:docPr id="19" name="圖片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圖片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903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10"/>
            <w:pBdr>
              <w:bottom w:val="none" w:color="auto" w:sz="0" w:space="0"/>
            </w:pBdr>
            <w:jc w:val="center"/>
            <w:rPr>
              <w:rFonts w:hint="eastAsia" w:ascii="微軟正黑體" w:hAnsi="微軟正黑體" w:eastAsia="微軟正黑體" w:cs="微軟正黑體"/>
              <w:b/>
              <w:bCs/>
              <w:sz w:val="60"/>
              <w:szCs w:val="60"/>
            </w:rPr>
          </w:pPr>
          <w:r>
            <w:rPr>
              <w:rFonts w:hint="eastAsia" w:ascii="微軟正黑體" w:hAnsi="微軟正黑體" w:eastAsia="微軟正黑體" w:cs="微軟正黑體"/>
              <w:b/>
              <w:bCs/>
              <w:sz w:val="60"/>
              <w:szCs w:val="60"/>
            </w:rPr>
            <w:t>善恩慈善協會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5532" w:type="dxa"/>
          <w:gridSpan w:val="2"/>
          <w:tcBorders>
            <w:top w:val="nil"/>
            <w:left w:val="nil"/>
            <w:bottom w:val="nil"/>
            <w:right w:val="nil"/>
          </w:tcBorders>
        </w:tcPr>
        <w:p>
          <w:pPr>
            <w:pStyle w:val="10"/>
            <w:pBdr>
              <w:bottom w:val="none" w:color="auto" w:sz="0" w:space="0"/>
            </w:pBdr>
            <w:jc w:val="center"/>
            <w:rPr>
              <w:rFonts w:hint="eastAsia" w:ascii="微軟正黑體" w:hAnsi="微軟正黑體" w:eastAsia="微軟正黑體" w:cs="微軟正黑體"/>
              <w:b/>
              <w:bCs/>
              <w:sz w:val="60"/>
              <w:szCs w:val="60"/>
            </w:rPr>
          </w:pPr>
          <w:r>
            <w:rPr>
              <w:rFonts w:hint="eastAsia" w:ascii="微軟正黑體" w:hAnsi="微軟正黑體" w:eastAsia="微軟正黑體" w:cs="微軟正黑體"/>
              <w:b/>
              <w:bCs/>
              <w:sz w:val="32"/>
              <w:szCs w:val="32"/>
            </w:rPr>
            <w:t>義工申請表</w:t>
          </w:r>
        </w:p>
      </w:tc>
    </w:tr>
  </w:tbl>
  <w:p>
    <w:pPr>
      <w:pStyle w:val="10"/>
      <w:pBdr>
        <w:bottom w:val="single" w:color="auto" w:sz="6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tag w:val="goog_rdk_21"/>
      <w:id w:val="-336378799"/>
    </w:sdtPr>
    <w:sdtContent>
      <w:p>
        <w:pPr>
          <w:widowControl/>
          <w:pBdr>
            <w:top w:val="none" w:color="auto" w:sz="0" w:space="0"/>
            <w:left w:val="none" w:color="auto" w:sz="0" w:space="0"/>
            <w:bottom w:val="single" w:color="000000" w:sz="6" w:space="1"/>
            <w:right w:val="none" w:color="auto" w:sz="0" w:space="0"/>
            <w:between w:val="none" w:color="auto" w:sz="0" w:space="0"/>
          </w:pBdr>
          <w:tabs>
            <w:tab w:val="center" w:pos="4153"/>
            <w:tab w:val="right" w:pos="8306"/>
          </w:tabs>
          <w:jc w:val="center"/>
          <w:rPr>
            <w:color w:val="000000"/>
            <w:sz w:val="18"/>
            <w:szCs w:val="18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tag w:val="goog_rdk_19"/>
      <w:id w:val="788405373"/>
    </w:sdtPr>
    <w:sdtContent>
      <w:p>
        <w:pPr>
          <w:widowControl/>
          <w:pBdr>
            <w:top w:val="none" w:color="auto" w:sz="0" w:space="0"/>
            <w:left w:val="none" w:color="auto" w:sz="0" w:space="0"/>
            <w:bottom w:val="single" w:color="000000" w:sz="6" w:space="1"/>
            <w:right w:val="none" w:color="auto" w:sz="0" w:space="0"/>
            <w:between w:val="none" w:color="auto" w:sz="0" w:space="0"/>
          </w:pBdr>
          <w:tabs>
            <w:tab w:val="center" w:pos="4153"/>
            <w:tab w:val="right" w:pos="8306"/>
          </w:tabs>
          <w:jc w:val="center"/>
          <w:rPr>
            <w:color w:val="000000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C4B191"/>
    <w:multiLevelType w:val="singleLevel"/>
    <w:tmpl w:val="D6C4B191"/>
    <w:lvl w:ilvl="0" w:tentative="0">
      <w:start w:val="1"/>
      <w:numFmt w:val="ideographTraditional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D5"/>
    <w:rsid w:val="001E7D00"/>
    <w:rsid w:val="005C2BD5"/>
    <w:rsid w:val="006B0485"/>
    <w:rsid w:val="008057C2"/>
    <w:rsid w:val="008A3222"/>
    <w:rsid w:val="00B108E3"/>
    <w:rsid w:val="00F2150E"/>
    <w:rsid w:val="07B9685F"/>
    <w:rsid w:val="0C316982"/>
    <w:rsid w:val="1B5C09AC"/>
    <w:rsid w:val="1BCE26FC"/>
    <w:rsid w:val="1CF911B4"/>
    <w:rsid w:val="1EBD53FB"/>
    <w:rsid w:val="297A1803"/>
    <w:rsid w:val="29F31CE6"/>
    <w:rsid w:val="2CCA4A4F"/>
    <w:rsid w:val="32F01D0A"/>
    <w:rsid w:val="37D30085"/>
    <w:rsid w:val="39D41ACA"/>
    <w:rsid w:val="468A4DD4"/>
    <w:rsid w:val="515813F4"/>
    <w:rsid w:val="57E4740A"/>
    <w:rsid w:val="594067A3"/>
    <w:rsid w:val="6BF873FE"/>
    <w:rsid w:val="75C4144B"/>
    <w:rsid w:val="789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1"/>
    <w:semiHidden/>
    <w:unhideWhenUsed/>
    <w:qFormat/>
    <w:uiPriority w:val="99"/>
    <w:pPr>
      <w:widowControl/>
    </w:pPr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HTML Preformatted"/>
    <w:basedOn w:val="1"/>
    <w:link w:val="2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Times New Roman" w:cs="Courier New"/>
      <w:sz w:val="20"/>
      <w:szCs w:val="20"/>
    </w:rPr>
  </w:style>
  <w:style w:type="paragraph" w:styleId="13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頁首 字元"/>
    <w:basedOn w:val="16"/>
    <w:link w:val="10"/>
    <w:qFormat/>
    <w:uiPriority w:val="99"/>
    <w:rPr>
      <w:sz w:val="18"/>
      <w:szCs w:val="18"/>
    </w:rPr>
  </w:style>
  <w:style w:type="character" w:customStyle="1" w:styleId="20">
    <w:name w:val="頁尾 字元"/>
    <w:basedOn w:val="16"/>
    <w:link w:val="9"/>
    <w:qFormat/>
    <w:uiPriority w:val="99"/>
    <w:rPr>
      <w:sz w:val="18"/>
      <w:szCs w:val="18"/>
    </w:rPr>
  </w:style>
  <w:style w:type="character" w:customStyle="1" w:styleId="21">
    <w:name w:val="註解方塊文字 字元"/>
    <w:basedOn w:val="16"/>
    <w:link w:val="8"/>
    <w:semiHidden/>
    <w:qFormat/>
    <w:uiPriority w:val="99"/>
    <w:rPr>
      <w:sz w:val="18"/>
      <w:szCs w:val="18"/>
    </w:rPr>
  </w:style>
  <w:style w:type="character" w:customStyle="1" w:styleId="22">
    <w:name w:val="HTML 預設格式 字元"/>
    <w:basedOn w:val="16"/>
    <w:link w:val="12"/>
    <w:qFormat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23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Ex1ECioOh3XVhs1aB6wYUc31g==">AMUW2mUId7ZDTPmskZhOc9kRJOYG8OKZhBN6eCZ02wl6n3zoE6wnPHpWLTQ8AgAXCyfZOQmBP4NpDZ6cjeyxEt6mKATswDGrdfn9/D7Jow5XuKa9AlooDJNN/k49tSDlowWWIXgE/FPgYT80Aj/RSxsI7E9OhGSn26r80d+v8ET4sF+u00L31wt6usRzY03qv/p5IOscU53C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2018-11-30T01:49:00Z</dcterms:created>
  <dc:creator>User</dc:creator>
  <cp:lastModifiedBy>善恩會</cp:lastModifiedBy>
  <dcterms:modified xsi:type="dcterms:W3CDTF">2019-12-24T02:05:28Z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